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86A8043" w14:textId="77777777" w:rsidR="004D57DD" w:rsidRPr="00D40EC0" w:rsidRDefault="004D57DD" w:rsidP="004D57DD">
      <w:pPr>
        <w:rPr>
          <w:rFonts w:ascii="Arial" w:hAnsi="Arial"/>
          <w:b/>
          <w:sz w:val="36"/>
        </w:rPr>
      </w:pPr>
      <w:r w:rsidRPr="00D40EC0">
        <w:rPr>
          <w:rFonts w:ascii="Arial" w:hAnsi="Arial"/>
          <w:b/>
          <w:sz w:val="36"/>
        </w:rPr>
        <w:t>Joint Schedule 2 (Variation Form)</w:t>
      </w:r>
    </w:p>
    <w:p w14:paraId="48C743CF" w14:textId="77777777" w:rsidR="009D654B" w:rsidRPr="009D654B" w:rsidRDefault="009D654B" w:rsidP="004D57DD">
      <w:pPr>
        <w:rPr>
          <w:rFonts w:ascii="Arial" w:hAnsi="Arial"/>
          <w:sz w:val="24"/>
        </w:rPr>
      </w:pPr>
      <w:r w:rsidRPr="009D654B">
        <w:rPr>
          <w:rFonts w:ascii="Arial" w:hAnsi="Arial"/>
          <w:sz w:val="24"/>
        </w:rPr>
        <w:t>This form is to be used in order to change a cont</w:t>
      </w:r>
      <w:r w:rsidR="00B64DCD">
        <w:rPr>
          <w:rFonts w:ascii="Arial" w:hAnsi="Arial"/>
          <w:sz w:val="24"/>
        </w:rPr>
        <w:t>r</w:t>
      </w:r>
      <w:r w:rsidRPr="009D654B">
        <w:rPr>
          <w:rFonts w:ascii="Arial" w:hAnsi="Arial"/>
          <w:sz w:val="24"/>
        </w:rPr>
        <w:t>act in accordance with Clause 24 (Changing the Contract)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2938"/>
        <w:gridCol w:w="3022"/>
        <w:gridCol w:w="3022"/>
      </w:tblGrid>
      <w:tr w:rsidR="00350AC9" w:rsidRPr="00BC435A" w14:paraId="3CD77A3A" w14:textId="77777777" w:rsidTr="004D57DD">
        <w:tc>
          <w:tcPr>
            <w:tcW w:w="8982" w:type="dxa"/>
            <w:gridSpan w:val="3"/>
          </w:tcPr>
          <w:p w14:paraId="1F814241" w14:textId="390C2CE3" w:rsidR="00350AC9" w:rsidRPr="004D57DD" w:rsidRDefault="008B267C">
            <w:pPr>
              <w:pStyle w:val="TableNormal1"/>
              <w:jc w:val="center"/>
              <w:rPr>
                <w:rFonts w:ascii="Arial" w:hAnsi="Arial"/>
                <w:b/>
                <w:sz w:val="20"/>
                <w:szCs w:val="20"/>
                <w:highlight w:val="green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Cont</w:t>
            </w:r>
            <w:r w:rsidR="001A4528">
              <w:rPr>
                <w:rFonts w:ascii="Arial" w:hAnsi="Arial"/>
                <w:b/>
                <w:sz w:val="20"/>
                <w:szCs w:val="20"/>
              </w:rPr>
              <w:t>r</w:t>
            </w:r>
            <w:r>
              <w:rPr>
                <w:rFonts w:ascii="Arial" w:hAnsi="Arial"/>
                <w:b/>
                <w:sz w:val="20"/>
                <w:szCs w:val="20"/>
              </w:rPr>
              <w:t>act Details</w:t>
            </w:r>
            <w:r w:rsidR="00E83494">
              <w:rPr>
                <w:rFonts w:ascii="Arial" w:hAnsi="Arial"/>
                <w:b/>
                <w:sz w:val="20"/>
                <w:szCs w:val="20"/>
              </w:rPr>
              <w:t xml:space="preserve"> </w:t>
            </w:r>
          </w:p>
        </w:tc>
      </w:tr>
      <w:tr w:rsidR="00350AC9" w:rsidRPr="00BC435A" w14:paraId="24C1DF67" w14:textId="77777777" w:rsidTr="004D57DD">
        <w:trPr>
          <w:trHeight w:val="1174"/>
        </w:trPr>
        <w:tc>
          <w:tcPr>
            <w:tcW w:w="2938" w:type="dxa"/>
          </w:tcPr>
          <w:p w14:paraId="3178C8E8" w14:textId="77777777" w:rsidR="00350AC9" w:rsidRPr="004D57DD" w:rsidRDefault="001E6908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This variation is between:</w:t>
            </w:r>
          </w:p>
        </w:tc>
        <w:tc>
          <w:tcPr>
            <w:tcW w:w="6044" w:type="dxa"/>
            <w:gridSpan w:val="2"/>
          </w:tcPr>
          <w:p w14:paraId="01C02ADA" w14:textId="77777777" w:rsidR="00350AC9" w:rsidRPr="004D57DD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="009D654B">
              <w:rPr>
                <w:rFonts w:ascii="Arial" w:hAnsi="Arial"/>
                <w:b/>
                <w:sz w:val="20"/>
                <w:szCs w:val="20"/>
                <w:highlight w:val="yellow"/>
              </w:rPr>
              <w:t>d</w:t>
            </w:r>
            <w:r w:rsidR="004D57DD">
              <w:rPr>
                <w:rFonts w:ascii="Arial" w:hAnsi="Arial"/>
                <w:b/>
                <w:sz w:val="20"/>
                <w:szCs w:val="20"/>
                <w:highlight w:val="yellow"/>
              </w:rPr>
              <w:t>elete</w:t>
            </w:r>
            <w:r w:rsidR="004D57DD" w:rsidRPr="004D57DD">
              <w:rPr>
                <w:rFonts w:ascii="Arial" w:hAnsi="Arial"/>
                <w:b/>
                <w:sz w:val="20"/>
                <w:szCs w:val="20"/>
              </w:rPr>
              <w:t xml:space="preserve"> </w:t>
            </w:r>
            <w:r w:rsidR="004D57DD" w:rsidRPr="004D57DD">
              <w:rPr>
                <w:rFonts w:ascii="Arial" w:hAnsi="Arial"/>
                <w:sz w:val="20"/>
                <w:szCs w:val="20"/>
              </w:rPr>
              <w:t>as applicable:</w:t>
            </w:r>
            <w:r w:rsidR="004D57DD" w:rsidRPr="004D57DD">
              <w:rPr>
                <w:rFonts w:ascii="Arial" w:hAnsi="Arial"/>
                <w:b/>
                <w:sz w:val="20"/>
                <w:szCs w:val="20"/>
              </w:rPr>
              <w:t xml:space="preserve"> </w:t>
            </w:r>
            <w:r w:rsidR="004D57DD" w:rsidRPr="004D57DD">
              <w:rPr>
                <w:rFonts w:ascii="Arial" w:hAnsi="Arial"/>
                <w:sz w:val="20"/>
                <w:szCs w:val="20"/>
              </w:rPr>
              <w:t xml:space="preserve">CCS / </w:t>
            </w:r>
            <w:r w:rsidR="00BC435A" w:rsidRPr="004D57DD">
              <w:rPr>
                <w:rFonts w:ascii="Arial" w:hAnsi="Arial"/>
                <w:sz w:val="20"/>
                <w:szCs w:val="20"/>
              </w:rPr>
              <w:t>Buyer</w:t>
            </w:r>
            <w:r w:rsidRPr="004D57DD">
              <w:rPr>
                <w:rFonts w:ascii="Arial" w:hAnsi="Arial"/>
                <w:b/>
                <w:sz w:val="20"/>
                <w:szCs w:val="20"/>
              </w:rPr>
              <w:t>]</w:t>
            </w:r>
            <w:r w:rsidRPr="004D57DD">
              <w:rPr>
                <w:rFonts w:ascii="Arial" w:hAnsi="Arial"/>
                <w:sz w:val="20"/>
                <w:szCs w:val="20"/>
              </w:rPr>
              <w:t xml:space="preserve"> ("</w:t>
            </w:r>
            <w:r w:rsidR="004D57DD" w:rsidRPr="004D57DD">
              <w:rPr>
                <w:rFonts w:ascii="Arial" w:hAnsi="Arial"/>
                <w:b/>
                <w:bCs/>
                <w:sz w:val="20"/>
                <w:szCs w:val="20"/>
              </w:rPr>
              <w:t>CCS”  “</w:t>
            </w:r>
            <w:r w:rsidR="00BC435A" w:rsidRPr="004D57DD">
              <w:rPr>
                <w:rFonts w:ascii="Arial" w:hAnsi="Arial"/>
                <w:b/>
                <w:bCs/>
                <w:sz w:val="20"/>
                <w:szCs w:val="20"/>
              </w:rPr>
              <w:t>the</w:t>
            </w:r>
            <w:r w:rsidR="009D654B">
              <w:rPr>
                <w:rFonts w:ascii="Arial" w:hAnsi="Arial"/>
                <w:b/>
                <w:bCs/>
                <w:sz w:val="20"/>
                <w:szCs w:val="20"/>
              </w:rPr>
              <w:t xml:space="preserve"> </w:t>
            </w:r>
            <w:r w:rsidR="00BC435A" w:rsidRPr="004D57DD">
              <w:rPr>
                <w:rFonts w:ascii="Arial" w:hAnsi="Arial"/>
                <w:b/>
                <w:bCs/>
                <w:sz w:val="20"/>
                <w:szCs w:val="20"/>
              </w:rPr>
              <w:t>Buyer</w:t>
            </w:r>
            <w:r w:rsidRPr="004D57DD">
              <w:rPr>
                <w:rFonts w:ascii="Arial" w:hAnsi="Arial"/>
                <w:b/>
                <w:bCs/>
                <w:sz w:val="20"/>
                <w:szCs w:val="20"/>
              </w:rPr>
              <w:t>"</w:t>
            </w:r>
            <w:r w:rsidRPr="004D57DD">
              <w:rPr>
                <w:rFonts w:ascii="Arial" w:hAnsi="Arial"/>
                <w:sz w:val="20"/>
                <w:szCs w:val="20"/>
              </w:rPr>
              <w:t>)</w:t>
            </w:r>
          </w:p>
          <w:p w14:paraId="44389402" w14:textId="77777777" w:rsidR="00350AC9" w:rsidRPr="004D57DD" w:rsidRDefault="001E6908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 xml:space="preserve">And </w:t>
            </w:r>
          </w:p>
          <w:p w14:paraId="4992EE04" w14:textId="77777777" w:rsidR="00350AC9" w:rsidRPr="004D57DD" w:rsidRDefault="001E6908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[insert </w:t>
            </w:r>
            <w:r w:rsidRPr="004D57DD">
              <w:rPr>
                <w:rFonts w:ascii="Arial" w:hAnsi="Arial"/>
                <w:sz w:val="20"/>
                <w:szCs w:val="20"/>
              </w:rPr>
              <w:t>name of Supplier</w:t>
            </w:r>
            <w:r w:rsidRPr="004D57DD">
              <w:rPr>
                <w:rFonts w:ascii="Arial" w:hAnsi="Arial"/>
                <w:b/>
                <w:sz w:val="20"/>
                <w:szCs w:val="20"/>
              </w:rPr>
              <w:t>]</w:t>
            </w:r>
            <w:r w:rsidRPr="004D57DD">
              <w:rPr>
                <w:rFonts w:ascii="Arial" w:hAnsi="Arial"/>
                <w:sz w:val="20"/>
                <w:szCs w:val="20"/>
              </w:rPr>
              <w:t xml:space="preserve"> (</w:t>
            </w:r>
            <w:r w:rsidRPr="004D57DD">
              <w:rPr>
                <w:rFonts w:ascii="Arial" w:hAnsi="Arial"/>
                <w:b/>
                <w:sz w:val="20"/>
                <w:szCs w:val="20"/>
              </w:rPr>
              <w:t>"the Supplier"</w:t>
            </w:r>
            <w:r w:rsidRPr="004D57DD">
              <w:rPr>
                <w:rFonts w:ascii="Arial" w:hAnsi="Arial"/>
                <w:sz w:val="20"/>
                <w:szCs w:val="20"/>
              </w:rPr>
              <w:t>)</w:t>
            </w:r>
          </w:p>
        </w:tc>
      </w:tr>
      <w:tr w:rsidR="00350AC9" w:rsidRPr="00BC435A" w14:paraId="25B1074D" w14:textId="77777777" w:rsidTr="004D57DD">
        <w:tc>
          <w:tcPr>
            <w:tcW w:w="2938" w:type="dxa"/>
          </w:tcPr>
          <w:p w14:paraId="3CA444FD" w14:textId="77777777" w:rsidR="00350AC9" w:rsidRPr="004D57DD" w:rsidRDefault="001E6908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Contract name:</w:t>
            </w:r>
          </w:p>
        </w:tc>
        <w:tc>
          <w:tcPr>
            <w:tcW w:w="6044" w:type="dxa"/>
            <w:gridSpan w:val="2"/>
          </w:tcPr>
          <w:p w14:paraId="04F77E32" w14:textId="77777777" w:rsidR="00350AC9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 w:rsidRPr="004D57DD">
              <w:rPr>
                <w:rFonts w:ascii="Arial" w:hAnsi="Arial"/>
                <w:sz w:val="20"/>
                <w:szCs w:val="20"/>
              </w:rPr>
              <w:t>name</w:t>
            </w:r>
            <w:r>
              <w:rPr>
                <w:rFonts w:ascii="Arial" w:hAnsi="Arial"/>
                <w:sz w:val="20"/>
                <w:szCs w:val="20"/>
              </w:rPr>
              <w:t xml:space="preserve"> of contract to be changed]</w:t>
            </w:r>
            <w:r w:rsidRPr="004D57DD">
              <w:rPr>
                <w:rFonts w:ascii="Arial" w:hAnsi="Arial"/>
                <w:sz w:val="20"/>
                <w:szCs w:val="20"/>
              </w:rPr>
              <w:t xml:space="preserve"> </w:t>
            </w:r>
            <w:r w:rsidR="00BC435A" w:rsidRPr="004D57DD">
              <w:rPr>
                <w:rFonts w:ascii="Arial" w:hAnsi="Arial"/>
                <w:b/>
                <w:sz w:val="20"/>
                <w:szCs w:val="20"/>
              </w:rPr>
              <w:t>(“the Contract”)</w:t>
            </w:r>
          </w:p>
        </w:tc>
      </w:tr>
      <w:tr w:rsidR="004D57DD" w:rsidRPr="00BC435A" w14:paraId="5193AC2E" w14:textId="77777777" w:rsidTr="004D57DD">
        <w:tc>
          <w:tcPr>
            <w:tcW w:w="2938" w:type="dxa"/>
          </w:tcPr>
          <w:p w14:paraId="1371E539" w14:textId="77777777"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Contract reference number:</w:t>
            </w:r>
          </w:p>
        </w:tc>
        <w:tc>
          <w:tcPr>
            <w:tcW w:w="6044" w:type="dxa"/>
            <w:gridSpan w:val="2"/>
          </w:tcPr>
          <w:p w14:paraId="137383CB" w14:textId="77777777" w:rsidR="004D57DD" w:rsidRPr="004D57DD" w:rsidRDefault="004D57DD" w:rsidP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>contract reference number]</w:t>
            </w:r>
          </w:p>
        </w:tc>
      </w:tr>
      <w:tr w:rsidR="004D57DD" w:rsidRPr="00BC435A" w14:paraId="49024747" w14:textId="77777777" w:rsidTr="004D57DD">
        <w:tc>
          <w:tcPr>
            <w:tcW w:w="8982" w:type="dxa"/>
            <w:gridSpan w:val="3"/>
          </w:tcPr>
          <w:p w14:paraId="29414BB6" w14:textId="77777777" w:rsidR="004D57DD" w:rsidRPr="004D57DD" w:rsidRDefault="008B267C">
            <w:pPr>
              <w:pStyle w:val="TableNormal1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Details of Proposed Variation</w:t>
            </w:r>
          </w:p>
        </w:tc>
      </w:tr>
      <w:tr w:rsidR="004D57DD" w:rsidRPr="00BC435A" w14:paraId="4B247E63" w14:textId="77777777" w:rsidTr="004D57DD">
        <w:tc>
          <w:tcPr>
            <w:tcW w:w="2938" w:type="dxa"/>
          </w:tcPr>
          <w:p w14:paraId="7775578A" w14:textId="77777777"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Variation initiated by:</w:t>
            </w:r>
          </w:p>
        </w:tc>
        <w:tc>
          <w:tcPr>
            <w:tcW w:w="6044" w:type="dxa"/>
            <w:gridSpan w:val="2"/>
          </w:tcPr>
          <w:p w14:paraId="6BAC46C9" w14:textId="77777777" w:rsidR="004D57DD" w:rsidRPr="004D57DD" w:rsidRDefault="004D57DD" w:rsidP="00BC435A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="009D654B">
              <w:rPr>
                <w:rFonts w:ascii="Arial" w:hAnsi="Arial"/>
                <w:b/>
                <w:sz w:val="20"/>
                <w:szCs w:val="20"/>
                <w:highlight w:val="yellow"/>
              </w:rPr>
              <w:t>d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>elete</w:t>
            </w:r>
            <w:r w:rsidRPr="004D57DD">
              <w:rPr>
                <w:rFonts w:ascii="Arial" w:hAnsi="Arial"/>
                <w:sz w:val="20"/>
                <w:szCs w:val="20"/>
              </w:rPr>
              <w:t xml:space="preserve"> as applicable: CCS/Buyer/Supplier]</w:t>
            </w:r>
          </w:p>
        </w:tc>
      </w:tr>
      <w:tr w:rsidR="004D57DD" w:rsidRPr="00BC435A" w14:paraId="4F73E775" w14:textId="77777777" w:rsidTr="004D57DD">
        <w:tc>
          <w:tcPr>
            <w:tcW w:w="2938" w:type="dxa"/>
          </w:tcPr>
          <w:p w14:paraId="52116F0F" w14:textId="77777777"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Variation number:</w:t>
            </w:r>
          </w:p>
        </w:tc>
        <w:tc>
          <w:tcPr>
            <w:tcW w:w="6044" w:type="dxa"/>
            <w:gridSpan w:val="2"/>
          </w:tcPr>
          <w:p w14:paraId="01DE7D27" w14:textId="77777777" w:rsidR="004D57DD" w:rsidRPr="004D57DD" w:rsidRDefault="004D57DD" w:rsidP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>variation number]</w:t>
            </w:r>
          </w:p>
        </w:tc>
      </w:tr>
      <w:tr w:rsidR="004D57DD" w:rsidRPr="00BC435A" w14:paraId="198C3F6F" w14:textId="77777777" w:rsidTr="004D57DD">
        <w:tc>
          <w:tcPr>
            <w:tcW w:w="2938" w:type="dxa"/>
          </w:tcPr>
          <w:p w14:paraId="2C834661" w14:textId="77777777"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Date variation is raised:</w:t>
            </w:r>
          </w:p>
        </w:tc>
        <w:tc>
          <w:tcPr>
            <w:tcW w:w="6044" w:type="dxa"/>
            <w:gridSpan w:val="2"/>
          </w:tcPr>
          <w:p w14:paraId="432FBDAC" w14:textId="77777777" w:rsidR="004D57DD" w:rsidRPr="004D57DD" w:rsidRDefault="00BC6C67" w:rsidP="00BC6C67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>date]</w:t>
            </w:r>
          </w:p>
        </w:tc>
      </w:tr>
      <w:tr w:rsidR="00E83494" w:rsidRPr="00BC435A" w14:paraId="0F432776" w14:textId="77777777" w:rsidTr="004D57DD">
        <w:tc>
          <w:tcPr>
            <w:tcW w:w="2938" w:type="dxa"/>
          </w:tcPr>
          <w:p w14:paraId="346A57E5" w14:textId="77777777" w:rsidR="00E83494" w:rsidRPr="004D57DD" w:rsidRDefault="00E83494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Proposed variation</w:t>
            </w:r>
          </w:p>
        </w:tc>
        <w:tc>
          <w:tcPr>
            <w:tcW w:w="6044" w:type="dxa"/>
            <w:gridSpan w:val="2"/>
          </w:tcPr>
          <w:p w14:paraId="6EBACC79" w14:textId="77777777" w:rsidR="00E83494" w:rsidRPr="004D57DD" w:rsidRDefault="00E83494">
            <w:pPr>
              <w:pStyle w:val="TableNormal1"/>
              <w:ind w:left="0"/>
              <w:rPr>
                <w:rFonts w:ascii="Arial" w:hAnsi="Arial"/>
                <w:sz w:val="20"/>
                <w:szCs w:val="20"/>
                <w:highlight w:val="yellow"/>
              </w:rPr>
            </w:pPr>
          </w:p>
        </w:tc>
      </w:tr>
      <w:tr w:rsidR="004D57DD" w:rsidRPr="00BC435A" w14:paraId="6B858CF6" w14:textId="77777777" w:rsidTr="004D57DD">
        <w:tc>
          <w:tcPr>
            <w:tcW w:w="2938" w:type="dxa"/>
          </w:tcPr>
          <w:p w14:paraId="1E4D83C1" w14:textId="77777777"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Reason for the variation:</w:t>
            </w:r>
          </w:p>
        </w:tc>
        <w:tc>
          <w:tcPr>
            <w:tcW w:w="6044" w:type="dxa"/>
            <w:gridSpan w:val="2"/>
          </w:tcPr>
          <w:p w14:paraId="1EC44B32" w14:textId="77777777" w:rsidR="004D57DD" w:rsidRPr="004D57DD" w:rsidRDefault="008B267C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>reason]</w:t>
            </w:r>
          </w:p>
        </w:tc>
      </w:tr>
      <w:tr w:rsidR="004D57DD" w:rsidRPr="00BC435A" w14:paraId="15A2FB87" w14:textId="77777777" w:rsidTr="00E83494">
        <w:trPr>
          <w:trHeight w:val="718"/>
        </w:trPr>
        <w:tc>
          <w:tcPr>
            <w:tcW w:w="2938" w:type="dxa"/>
          </w:tcPr>
          <w:p w14:paraId="7D7DA45D" w14:textId="77777777"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An Impact Assessment shall be provided within:</w:t>
            </w:r>
          </w:p>
        </w:tc>
        <w:tc>
          <w:tcPr>
            <w:tcW w:w="6044" w:type="dxa"/>
            <w:gridSpan w:val="2"/>
          </w:tcPr>
          <w:p w14:paraId="58176C4F" w14:textId="77777777" w:rsidR="004D57DD" w:rsidRPr="004D57DD" w:rsidRDefault="008B267C" w:rsidP="008B267C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>number]</w:t>
            </w:r>
            <w:r w:rsidR="004D57DD" w:rsidRPr="004D57DD">
              <w:rPr>
                <w:rFonts w:ascii="Arial" w:hAnsi="Arial"/>
                <w:sz w:val="20"/>
                <w:szCs w:val="20"/>
              </w:rPr>
              <w:t xml:space="preserve"> days</w:t>
            </w:r>
          </w:p>
        </w:tc>
      </w:tr>
      <w:tr w:rsidR="004D57DD" w:rsidRPr="00BC435A" w14:paraId="6F5AE15B" w14:textId="77777777" w:rsidTr="009D654B">
        <w:trPr>
          <w:trHeight w:val="285"/>
        </w:trPr>
        <w:tc>
          <w:tcPr>
            <w:tcW w:w="8982" w:type="dxa"/>
            <w:gridSpan w:val="3"/>
          </w:tcPr>
          <w:p w14:paraId="289821F1" w14:textId="77777777" w:rsidR="004D57DD" w:rsidRPr="004D57DD" w:rsidRDefault="008B267C" w:rsidP="00E83494">
            <w:pPr>
              <w:pStyle w:val="TableNormal1"/>
              <w:ind w:left="0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Impact of Variation</w:t>
            </w:r>
          </w:p>
        </w:tc>
      </w:tr>
      <w:tr w:rsidR="004D57DD" w:rsidRPr="00BC435A" w14:paraId="6A968E0C" w14:textId="77777777" w:rsidTr="004D57DD">
        <w:tc>
          <w:tcPr>
            <w:tcW w:w="2938" w:type="dxa"/>
          </w:tcPr>
          <w:p w14:paraId="0C8452DA" w14:textId="77777777"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Likely impact of the proposed variation:</w:t>
            </w:r>
          </w:p>
        </w:tc>
        <w:tc>
          <w:tcPr>
            <w:tcW w:w="6044" w:type="dxa"/>
            <w:gridSpan w:val="2"/>
          </w:tcPr>
          <w:p w14:paraId="4B6B3329" w14:textId="77777777" w:rsidR="004D57DD" w:rsidRPr="004D57DD" w:rsidRDefault="009D654B" w:rsidP="009D654B">
            <w:pPr>
              <w:pStyle w:val="TableNormal1"/>
              <w:ind w:left="0"/>
              <w:rPr>
                <w:rFonts w:ascii="Arial" w:hAnsi="Arial"/>
                <w:sz w:val="20"/>
                <w:szCs w:val="20"/>
                <w:highlight w:val="yellow"/>
              </w:rPr>
            </w:pP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Supplier to 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 xml:space="preserve">assessment of impact] </w:t>
            </w:r>
          </w:p>
        </w:tc>
      </w:tr>
      <w:tr w:rsidR="004D57DD" w:rsidRPr="00BC435A" w14:paraId="6A8B4358" w14:textId="77777777" w:rsidTr="009D654B">
        <w:trPr>
          <w:trHeight w:val="469"/>
        </w:trPr>
        <w:tc>
          <w:tcPr>
            <w:tcW w:w="8982" w:type="dxa"/>
            <w:gridSpan w:val="3"/>
          </w:tcPr>
          <w:p w14:paraId="2CD4609D" w14:textId="77777777" w:rsidR="004D57DD" w:rsidRPr="004D57DD" w:rsidRDefault="008B267C">
            <w:pPr>
              <w:pStyle w:val="TableNormal1"/>
              <w:ind w:left="0"/>
              <w:jc w:val="center"/>
              <w:rPr>
                <w:rFonts w:ascii="Arial" w:hAnsi="Arial"/>
                <w:sz w:val="20"/>
                <w:szCs w:val="20"/>
                <w:highlight w:val="yellow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Outcome of Variation</w:t>
            </w:r>
          </w:p>
        </w:tc>
      </w:tr>
      <w:tr w:rsidR="004D57DD" w:rsidRPr="00BC435A" w14:paraId="09DFE87F" w14:textId="77777777" w:rsidTr="004D57DD">
        <w:tc>
          <w:tcPr>
            <w:tcW w:w="2938" w:type="dxa"/>
          </w:tcPr>
          <w:p w14:paraId="7BA37EC7" w14:textId="77777777"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Contract variation:</w:t>
            </w:r>
          </w:p>
        </w:tc>
        <w:tc>
          <w:tcPr>
            <w:tcW w:w="6044" w:type="dxa"/>
            <w:gridSpan w:val="2"/>
          </w:tcPr>
          <w:p w14:paraId="4A438324" w14:textId="77777777" w:rsidR="004D57DD" w:rsidRPr="004D57DD" w:rsidRDefault="004D57DD">
            <w:pPr>
              <w:pStyle w:val="MarginText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D57DD">
              <w:rPr>
                <w:rFonts w:ascii="Arial" w:hAnsi="Arial" w:cs="Arial"/>
                <w:sz w:val="20"/>
                <w:szCs w:val="20"/>
              </w:rPr>
              <w:t xml:space="preserve">This Contract </w:t>
            </w:r>
            <w:r w:rsidR="009D654B">
              <w:rPr>
                <w:rFonts w:ascii="Arial" w:hAnsi="Arial" w:cs="Arial"/>
                <w:sz w:val="20"/>
                <w:szCs w:val="20"/>
              </w:rPr>
              <w:t xml:space="preserve">detailed above </w:t>
            </w:r>
            <w:r w:rsidR="009D654B">
              <w:rPr>
                <w:rFonts w:ascii="Arial" w:eastAsia="Calibri" w:hAnsi="Arial" w:cs="Arial"/>
                <w:sz w:val="20"/>
                <w:szCs w:val="20"/>
              </w:rPr>
              <w:t xml:space="preserve">is </w:t>
            </w:r>
            <w:r w:rsidRPr="004D57DD">
              <w:rPr>
                <w:rFonts w:ascii="Arial" w:hAnsi="Arial" w:cs="Arial"/>
                <w:sz w:val="20"/>
                <w:szCs w:val="20"/>
              </w:rPr>
              <w:t>varied as follows:</w:t>
            </w:r>
          </w:p>
          <w:p w14:paraId="1B0AD6D2" w14:textId="77777777" w:rsidR="004D57DD" w:rsidRPr="004D57DD" w:rsidRDefault="009D654B" w:rsidP="009D654B">
            <w:pPr>
              <w:pStyle w:val="TableNormal1"/>
              <w:numPr>
                <w:ilvl w:val="0"/>
                <w:numId w:val="2"/>
              </w:num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[CCS/Buyer to 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>original Clauses or Paragraphs to be varied and the changed clause]</w:t>
            </w:r>
          </w:p>
        </w:tc>
      </w:tr>
      <w:tr w:rsidR="004D57DD" w:rsidRPr="00BC435A" w14:paraId="5101B671" w14:textId="77777777" w:rsidTr="004D57DD">
        <w:tc>
          <w:tcPr>
            <w:tcW w:w="2938" w:type="dxa"/>
            <w:vMerge w:val="restart"/>
          </w:tcPr>
          <w:p w14:paraId="6DE6F812" w14:textId="77777777"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Financial variation:</w:t>
            </w:r>
          </w:p>
        </w:tc>
        <w:tc>
          <w:tcPr>
            <w:tcW w:w="3022" w:type="dxa"/>
          </w:tcPr>
          <w:p w14:paraId="50C7C39F" w14:textId="77777777" w:rsidR="004D57DD" w:rsidRPr="004D57DD" w:rsidRDefault="004D57DD">
            <w:pPr>
              <w:pStyle w:val="MarginText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4D57DD">
              <w:rPr>
                <w:rFonts w:ascii="Arial" w:hAnsi="Arial" w:cs="Arial"/>
                <w:sz w:val="20"/>
                <w:szCs w:val="20"/>
              </w:rPr>
              <w:t>Original Contract Value:</w:t>
            </w:r>
          </w:p>
        </w:tc>
        <w:tc>
          <w:tcPr>
            <w:tcW w:w="3022" w:type="dxa"/>
          </w:tcPr>
          <w:p w14:paraId="1AA898FC" w14:textId="77777777" w:rsidR="004D57DD" w:rsidRPr="004D57DD" w:rsidRDefault="004D57DD" w:rsidP="009D654B">
            <w:pPr>
              <w:pStyle w:val="MarginText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D57DD">
              <w:rPr>
                <w:rFonts w:ascii="Arial" w:hAnsi="Arial" w:cs="Arial"/>
                <w:sz w:val="20"/>
                <w:szCs w:val="20"/>
              </w:rPr>
              <w:t>£</w:t>
            </w:r>
            <w:r w:rsidR="009D654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D654B"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="009D654B"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 w:rsidR="009D654B">
              <w:rPr>
                <w:rFonts w:ascii="Arial" w:hAnsi="Arial"/>
                <w:sz w:val="20"/>
                <w:szCs w:val="20"/>
              </w:rPr>
              <w:t>amount]</w:t>
            </w:r>
          </w:p>
        </w:tc>
      </w:tr>
      <w:tr w:rsidR="004D57DD" w:rsidRPr="00BC435A" w14:paraId="7412E620" w14:textId="77777777" w:rsidTr="004D57DD">
        <w:tc>
          <w:tcPr>
            <w:tcW w:w="2938" w:type="dxa"/>
            <w:vMerge/>
          </w:tcPr>
          <w:p w14:paraId="49C0DE0C" w14:textId="77777777"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3022" w:type="dxa"/>
          </w:tcPr>
          <w:p w14:paraId="071359C4" w14:textId="77777777" w:rsidR="004D57DD" w:rsidRPr="004D57DD" w:rsidRDefault="004D57DD">
            <w:pPr>
              <w:pStyle w:val="MarginText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4D57DD">
              <w:rPr>
                <w:rFonts w:ascii="Arial" w:hAnsi="Arial" w:cs="Arial"/>
                <w:sz w:val="20"/>
                <w:szCs w:val="20"/>
              </w:rPr>
              <w:t>Additional cost due to variation:</w:t>
            </w:r>
          </w:p>
        </w:tc>
        <w:tc>
          <w:tcPr>
            <w:tcW w:w="3022" w:type="dxa"/>
          </w:tcPr>
          <w:p w14:paraId="0C675ACB" w14:textId="77777777" w:rsidR="004D57DD" w:rsidRPr="009D654B" w:rsidRDefault="004D57DD" w:rsidP="009D654B">
            <w:pPr>
              <w:pStyle w:val="MarginText"/>
              <w:spacing w:before="0"/>
              <w:ind w:left="0"/>
            </w:pPr>
            <w:r w:rsidRPr="004D57DD">
              <w:rPr>
                <w:rFonts w:ascii="Arial" w:hAnsi="Arial" w:cs="Arial"/>
                <w:sz w:val="20"/>
                <w:szCs w:val="20"/>
              </w:rPr>
              <w:t>£</w:t>
            </w:r>
            <w:r w:rsidR="009D654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D654B"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="009D654B"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 w:rsidR="009D654B">
              <w:rPr>
                <w:rFonts w:ascii="Arial" w:hAnsi="Arial"/>
                <w:sz w:val="20"/>
                <w:szCs w:val="20"/>
              </w:rPr>
              <w:t>amount]</w:t>
            </w:r>
          </w:p>
        </w:tc>
      </w:tr>
      <w:tr w:rsidR="004D57DD" w:rsidRPr="00BC435A" w14:paraId="39102F13" w14:textId="77777777" w:rsidTr="004D57DD">
        <w:tc>
          <w:tcPr>
            <w:tcW w:w="2938" w:type="dxa"/>
            <w:vMerge/>
          </w:tcPr>
          <w:p w14:paraId="1413454D" w14:textId="77777777"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3022" w:type="dxa"/>
          </w:tcPr>
          <w:p w14:paraId="42564F33" w14:textId="77777777" w:rsidR="004D57DD" w:rsidRPr="004D57DD" w:rsidRDefault="004D57DD">
            <w:pPr>
              <w:pStyle w:val="MarginText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4D57DD">
              <w:rPr>
                <w:rFonts w:ascii="Arial" w:hAnsi="Arial" w:cs="Arial"/>
                <w:sz w:val="20"/>
                <w:szCs w:val="20"/>
              </w:rPr>
              <w:t>New Contract value:</w:t>
            </w:r>
          </w:p>
        </w:tc>
        <w:tc>
          <w:tcPr>
            <w:tcW w:w="3022" w:type="dxa"/>
          </w:tcPr>
          <w:p w14:paraId="04292229" w14:textId="77777777" w:rsidR="004D57DD" w:rsidRPr="004D57DD" w:rsidRDefault="004D57DD">
            <w:pPr>
              <w:pStyle w:val="MarginText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D57DD">
              <w:rPr>
                <w:rFonts w:ascii="Arial" w:hAnsi="Arial" w:cs="Arial"/>
                <w:sz w:val="20"/>
                <w:szCs w:val="20"/>
              </w:rPr>
              <w:t>£</w:t>
            </w:r>
            <w:r w:rsidR="009D654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D654B"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="009D654B"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 w:rsidR="009D654B">
              <w:rPr>
                <w:rFonts w:ascii="Arial" w:hAnsi="Arial"/>
                <w:sz w:val="20"/>
                <w:szCs w:val="20"/>
              </w:rPr>
              <w:t>amount]</w:t>
            </w:r>
          </w:p>
        </w:tc>
      </w:tr>
    </w:tbl>
    <w:p w14:paraId="3CEABDE0" w14:textId="77777777" w:rsidR="00350AC9" w:rsidRPr="00BC435A" w:rsidRDefault="001E6908">
      <w:pPr>
        <w:pStyle w:val="MarginText"/>
        <w:numPr>
          <w:ilvl w:val="0"/>
          <w:numId w:val="1"/>
        </w:numPr>
        <w:ind w:left="567" w:hanging="425"/>
        <w:rPr>
          <w:rFonts w:ascii="Arial" w:hAnsi="Arial" w:cs="Arial"/>
          <w:sz w:val="20"/>
          <w:szCs w:val="20"/>
        </w:rPr>
      </w:pPr>
      <w:r w:rsidRPr="00BC435A">
        <w:rPr>
          <w:rFonts w:ascii="Arial" w:hAnsi="Arial" w:cs="Arial"/>
          <w:sz w:val="20"/>
          <w:szCs w:val="20"/>
        </w:rPr>
        <w:t>This Variation must be agreed and signed by both Parties to the Contract and shall only be effective from the date it is signed by</w:t>
      </w:r>
      <w:r w:rsidR="009D654B">
        <w:rPr>
          <w:rFonts w:ascii="Arial" w:hAnsi="Arial" w:cs="Arial"/>
          <w:sz w:val="20"/>
          <w:szCs w:val="20"/>
        </w:rPr>
        <w:t xml:space="preserve"> </w:t>
      </w:r>
      <w:r w:rsidR="009D654B" w:rsidRPr="004D57DD">
        <w:rPr>
          <w:rFonts w:ascii="Arial" w:hAnsi="Arial"/>
          <w:b/>
          <w:sz w:val="20"/>
          <w:szCs w:val="20"/>
          <w:highlight w:val="yellow"/>
        </w:rPr>
        <w:t>[</w:t>
      </w:r>
      <w:r w:rsidR="009D654B">
        <w:rPr>
          <w:rFonts w:ascii="Arial" w:hAnsi="Arial"/>
          <w:b/>
          <w:sz w:val="20"/>
          <w:szCs w:val="20"/>
          <w:highlight w:val="yellow"/>
        </w:rPr>
        <w:t>delete</w:t>
      </w:r>
      <w:r w:rsidR="009D654B" w:rsidRPr="004D57DD">
        <w:rPr>
          <w:rFonts w:ascii="Arial" w:hAnsi="Arial"/>
          <w:b/>
          <w:sz w:val="20"/>
          <w:szCs w:val="20"/>
        </w:rPr>
        <w:t xml:space="preserve"> </w:t>
      </w:r>
      <w:r w:rsidR="009D654B" w:rsidRPr="004D57DD">
        <w:rPr>
          <w:rFonts w:ascii="Arial" w:hAnsi="Arial"/>
          <w:sz w:val="20"/>
          <w:szCs w:val="20"/>
        </w:rPr>
        <w:t>as applicable:</w:t>
      </w:r>
      <w:r w:rsidR="009D654B" w:rsidRPr="004D57DD">
        <w:rPr>
          <w:rFonts w:ascii="Arial" w:hAnsi="Arial"/>
          <w:b/>
          <w:sz w:val="20"/>
          <w:szCs w:val="20"/>
        </w:rPr>
        <w:t xml:space="preserve"> </w:t>
      </w:r>
      <w:r w:rsidR="009D654B" w:rsidRPr="004D57DD">
        <w:rPr>
          <w:rFonts w:ascii="Arial" w:hAnsi="Arial"/>
          <w:sz w:val="20"/>
          <w:szCs w:val="20"/>
        </w:rPr>
        <w:t>CCS / Buyer</w:t>
      </w:r>
      <w:r w:rsidR="009D654B" w:rsidRPr="004D57DD">
        <w:rPr>
          <w:rFonts w:ascii="Arial" w:hAnsi="Arial"/>
          <w:b/>
          <w:sz w:val="20"/>
          <w:szCs w:val="20"/>
        </w:rPr>
        <w:t>]</w:t>
      </w:r>
    </w:p>
    <w:p w14:paraId="14830947" w14:textId="77777777" w:rsidR="00350AC9" w:rsidRPr="00BC435A" w:rsidRDefault="001E6908">
      <w:pPr>
        <w:pStyle w:val="MarginText"/>
        <w:numPr>
          <w:ilvl w:val="0"/>
          <w:numId w:val="1"/>
        </w:numPr>
        <w:ind w:left="567" w:hanging="425"/>
        <w:rPr>
          <w:rFonts w:ascii="Arial" w:hAnsi="Arial" w:cs="Arial"/>
          <w:sz w:val="20"/>
          <w:szCs w:val="20"/>
        </w:rPr>
      </w:pPr>
      <w:r w:rsidRPr="00BC435A">
        <w:rPr>
          <w:rFonts w:ascii="Arial" w:hAnsi="Arial" w:cs="Arial"/>
          <w:sz w:val="20"/>
          <w:szCs w:val="20"/>
        </w:rPr>
        <w:t xml:space="preserve">Words and expressions in this Variation shall have the meanings given to them in the Contract. </w:t>
      </w:r>
    </w:p>
    <w:p w14:paraId="0207A68A" w14:textId="77777777" w:rsidR="00350AC9" w:rsidRPr="00BC435A" w:rsidRDefault="001E6908">
      <w:pPr>
        <w:pStyle w:val="MarginText"/>
        <w:numPr>
          <w:ilvl w:val="0"/>
          <w:numId w:val="1"/>
        </w:numPr>
        <w:adjustRightInd/>
        <w:spacing w:after="200" w:line="276" w:lineRule="auto"/>
        <w:ind w:left="567" w:hanging="425"/>
        <w:jc w:val="left"/>
        <w:rPr>
          <w:rFonts w:ascii="Arial" w:hAnsi="Arial" w:cs="Arial"/>
          <w:sz w:val="20"/>
          <w:szCs w:val="20"/>
        </w:rPr>
      </w:pPr>
      <w:r w:rsidRPr="00BC435A">
        <w:rPr>
          <w:rFonts w:ascii="Arial" w:hAnsi="Arial" w:cs="Arial"/>
          <w:sz w:val="20"/>
          <w:szCs w:val="20"/>
        </w:rPr>
        <w:t>The Contract, including any previous Variations, shall remain effective and unaltered except as amended by this Variation.</w:t>
      </w:r>
      <w:r w:rsidRPr="00BC435A">
        <w:rPr>
          <w:rFonts w:ascii="Arial" w:hAnsi="Arial" w:cs="Arial"/>
          <w:sz w:val="20"/>
          <w:szCs w:val="20"/>
        </w:rPr>
        <w:br w:type="page"/>
      </w:r>
    </w:p>
    <w:p w14:paraId="7A8CA304" w14:textId="77777777" w:rsidR="00350AC9" w:rsidRPr="00BC435A" w:rsidRDefault="001E6908">
      <w:pPr>
        <w:pStyle w:val="TableNormal1"/>
        <w:rPr>
          <w:rFonts w:ascii="Arial" w:hAnsi="Arial"/>
          <w:bCs/>
          <w:sz w:val="20"/>
          <w:szCs w:val="20"/>
        </w:rPr>
      </w:pPr>
      <w:r w:rsidRPr="00BC435A">
        <w:rPr>
          <w:rFonts w:ascii="Arial" w:hAnsi="Arial"/>
          <w:sz w:val="20"/>
          <w:szCs w:val="20"/>
        </w:rPr>
        <w:lastRenderedPageBreak/>
        <w:t xml:space="preserve">Signed by an authorised signatory for and on behalf of the </w:t>
      </w:r>
      <w:r w:rsidR="009D654B" w:rsidRPr="004D57DD">
        <w:rPr>
          <w:rFonts w:ascii="Arial" w:hAnsi="Arial"/>
          <w:b/>
          <w:sz w:val="20"/>
          <w:szCs w:val="20"/>
          <w:highlight w:val="yellow"/>
        </w:rPr>
        <w:t>[</w:t>
      </w:r>
      <w:r w:rsidR="009D654B">
        <w:rPr>
          <w:rFonts w:ascii="Arial" w:hAnsi="Arial"/>
          <w:b/>
          <w:sz w:val="20"/>
          <w:szCs w:val="20"/>
          <w:highlight w:val="yellow"/>
        </w:rPr>
        <w:t>delete</w:t>
      </w:r>
      <w:r w:rsidR="009D654B" w:rsidRPr="004D57DD">
        <w:rPr>
          <w:rFonts w:ascii="Arial" w:hAnsi="Arial"/>
          <w:b/>
          <w:sz w:val="20"/>
          <w:szCs w:val="20"/>
        </w:rPr>
        <w:t xml:space="preserve"> </w:t>
      </w:r>
      <w:r w:rsidR="009D654B" w:rsidRPr="004D57DD">
        <w:rPr>
          <w:rFonts w:ascii="Arial" w:hAnsi="Arial"/>
          <w:sz w:val="20"/>
          <w:szCs w:val="20"/>
        </w:rPr>
        <w:t>as applicable:</w:t>
      </w:r>
      <w:r w:rsidR="009D654B" w:rsidRPr="004D57DD">
        <w:rPr>
          <w:rFonts w:ascii="Arial" w:hAnsi="Arial"/>
          <w:b/>
          <w:sz w:val="20"/>
          <w:szCs w:val="20"/>
        </w:rPr>
        <w:t xml:space="preserve"> </w:t>
      </w:r>
      <w:r w:rsidR="009D654B" w:rsidRPr="004D57DD">
        <w:rPr>
          <w:rFonts w:ascii="Arial" w:hAnsi="Arial"/>
          <w:sz w:val="20"/>
          <w:szCs w:val="20"/>
        </w:rPr>
        <w:t>CCS / Buyer</w:t>
      </w:r>
      <w:r w:rsidR="009D654B" w:rsidRPr="004D57DD">
        <w:rPr>
          <w:rFonts w:ascii="Arial" w:hAnsi="Arial"/>
          <w:b/>
          <w:sz w:val="20"/>
          <w:szCs w:val="20"/>
        </w:rPr>
        <w:t>]</w:t>
      </w:r>
    </w:p>
    <w:tbl>
      <w:tblPr>
        <w:tblW w:w="0" w:type="auto"/>
        <w:tblBorders>
          <w:bottom w:val="dotted" w:sz="4" w:space="0" w:color="auto"/>
          <w:insideH w:val="dotted" w:sz="4" w:space="0" w:color="auto"/>
        </w:tblBorders>
        <w:tblLook w:val="0000" w:firstRow="0" w:lastRow="0" w:firstColumn="0" w:lastColumn="0" w:noHBand="0" w:noVBand="0"/>
      </w:tblPr>
      <w:tblGrid>
        <w:gridCol w:w="2210"/>
        <w:gridCol w:w="5940"/>
      </w:tblGrid>
      <w:tr w:rsidR="00350AC9" w:rsidRPr="00BC435A" w14:paraId="0B133FC1" w14:textId="77777777">
        <w:tc>
          <w:tcPr>
            <w:tcW w:w="2210" w:type="dxa"/>
            <w:tcBorders>
              <w:bottom w:val="nil"/>
            </w:tcBorders>
          </w:tcPr>
          <w:p w14:paraId="0056DB14" w14:textId="77777777"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Signature</w:t>
            </w:r>
          </w:p>
        </w:tc>
        <w:tc>
          <w:tcPr>
            <w:tcW w:w="5940" w:type="dxa"/>
          </w:tcPr>
          <w:p w14:paraId="1F1F33CF" w14:textId="77777777"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 w14:paraId="66FF5D56" w14:textId="77777777">
        <w:tc>
          <w:tcPr>
            <w:tcW w:w="2210" w:type="dxa"/>
            <w:tcBorders>
              <w:top w:val="nil"/>
              <w:bottom w:val="nil"/>
            </w:tcBorders>
          </w:tcPr>
          <w:p w14:paraId="7C818FC6" w14:textId="77777777"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Date</w:t>
            </w:r>
          </w:p>
        </w:tc>
        <w:tc>
          <w:tcPr>
            <w:tcW w:w="5940" w:type="dxa"/>
          </w:tcPr>
          <w:p w14:paraId="117595C5" w14:textId="77777777"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 w14:paraId="23B15ED0" w14:textId="77777777">
        <w:tc>
          <w:tcPr>
            <w:tcW w:w="2210" w:type="dxa"/>
            <w:tcBorders>
              <w:top w:val="nil"/>
              <w:bottom w:val="nil"/>
            </w:tcBorders>
          </w:tcPr>
          <w:p w14:paraId="6DACA3FA" w14:textId="77777777"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Name (in Capitals)</w:t>
            </w:r>
          </w:p>
        </w:tc>
        <w:tc>
          <w:tcPr>
            <w:tcW w:w="5940" w:type="dxa"/>
          </w:tcPr>
          <w:p w14:paraId="131B91B4" w14:textId="77777777"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 w14:paraId="6A801A51" w14:textId="77777777">
        <w:tc>
          <w:tcPr>
            <w:tcW w:w="2210" w:type="dxa"/>
            <w:tcBorders>
              <w:top w:val="nil"/>
              <w:bottom w:val="nil"/>
            </w:tcBorders>
          </w:tcPr>
          <w:p w14:paraId="668F22C8" w14:textId="77777777"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Address</w:t>
            </w:r>
          </w:p>
        </w:tc>
        <w:tc>
          <w:tcPr>
            <w:tcW w:w="5940" w:type="dxa"/>
          </w:tcPr>
          <w:p w14:paraId="1C364EF7" w14:textId="77777777"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 w14:paraId="14D8B91F" w14:textId="77777777">
        <w:tc>
          <w:tcPr>
            <w:tcW w:w="2210" w:type="dxa"/>
            <w:tcBorders>
              <w:top w:val="nil"/>
            </w:tcBorders>
          </w:tcPr>
          <w:p w14:paraId="4F7E854B" w14:textId="77777777" w:rsidR="00350AC9" w:rsidRPr="00BC435A" w:rsidRDefault="00350AC9">
            <w:pPr>
              <w:pStyle w:val="TSOLScheduleNormalLeft"/>
              <w:ind w:left="0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5940" w:type="dxa"/>
          </w:tcPr>
          <w:p w14:paraId="43CC6F5A" w14:textId="77777777"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</w:tbl>
    <w:p w14:paraId="5942A38A" w14:textId="77777777" w:rsidR="00350AC9" w:rsidRPr="00BC435A" w:rsidRDefault="001E6908">
      <w:pPr>
        <w:pStyle w:val="TableNormal1"/>
        <w:rPr>
          <w:rFonts w:ascii="Arial" w:hAnsi="Arial"/>
          <w:sz w:val="20"/>
          <w:szCs w:val="20"/>
        </w:rPr>
      </w:pPr>
      <w:r w:rsidRPr="00BC435A">
        <w:rPr>
          <w:rFonts w:ascii="Arial" w:hAnsi="Arial"/>
          <w:sz w:val="20"/>
          <w:szCs w:val="20"/>
        </w:rPr>
        <w:t>Signed by an authorised signatory to sign for and on behalf of the Supplier</w:t>
      </w:r>
    </w:p>
    <w:tbl>
      <w:tblPr>
        <w:tblW w:w="0" w:type="auto"/>
        <w:tblBorders>
          <w:bottom w:val="dotted" w:sz="4" w:space="0" w:color="auto"/>
          <w:insideH w:val="dotted" w:sz="4" w:space="0" w:color="auto"/>
        </w:tblBorders>
        <w:tblLook w:val="0000" w:firstRow="0" w:lastRow="0" w:firstColumn="0" w:lastColumn="0" w:noHBand="0" w:noVBand="0"/>
      </w:tblPr>
      <w:tblGrid>
        <w:gridCol w:w="2208"/>
        <w:gridCol w:w="5980"/>
      </w:tblGrid>
      <w:tr w:rsidR="00350AC9" w:rsidRPr="00BC435A" w14:paraId="01BBD34D" w14:textId="77777777">
        <w:tc>
          <w:tcPr>
            <w:tcW w:w="2208" w:type="dxa"/>
            <w:tcBorders>
              <w:bottom w:val="nil"/>
            </w:tcBorders>
          </w:tcPr>
          <w:p w14:paraId="6C88D7B2" w14:textId="77777777"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Signature</w:t>
            </w:r>
          </w:p>
        </w:tc>
        <w:tc>
          <w:tcPr>
            <w:tcW w:w="5980" w:type="dxa"/>
          </w:tcPr>
          <w:p w14:paraId="58C7BD73" w14:textId="77777777"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 w14:paraId="1E43F3A8" w14:textId="77777777">
        <w:tc>
          <w:tcPr>
            <w:tcW w:w="2208" w:type="dxa"/>
            <w:tcBorders>
              <w:top w:val="nil"/>
              <w:bottom w:val="nil"/>
            </w:tcBorders>
          </w:tcPr>
          <w:p w14:paraId="1DA5E161" w14:textId="77777777"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Date</w:t>
            </w:r>
          </w:p>
        </w:tc>
        <w:tc>
          <w:tcPr>
            <w:tcW w:w="5980" w:type="dxa"/>
          </w:tcPr>
          <w:p w14:paraId="7FC406C0" w14:textId="77777777"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 w14:paraId="6748C871" w14:textId="77777777">
        <w:tc>
          <w:tcPr>
            <w:tcW w:w="2208" w:type="dxa"/>
            <w:tcBorders>
              <w:top w:val="nil"/>
              <w:bottom w:val="nil"/>
            </w:tcBorders>
          </w:tcPr>
          <w:p w14:paraId="2FE729E8" w14:textId="77777777"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Name (in Capitals)</w:t>
            </w:r>
          </w:p>
        </w:tc>
        <w:tc>
          <w:tcPr>
            <w:tcW w:w="5980" w:type="dxa"/>
          </w:tcPr>
          <w:p w14:paraId="523F73C2" w14:textId="77777777"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 w14:paraId="60835D70" w14:textId="77777777">
        <w:tc>
          <w:tcPr>
            <w:tcW w:w="2208" w:type="dxa"/>
            <w:tcBorders>
              <w:top w:val="nil"/>
              <w:bottom w:val="nil"/>
            </w:tcBorders>
          </w:tcPr>
          <w:p w14:paraId="6E3E97A0" w14:textId="77777777"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Address</w:t>
            </w:r>
          </w:p>
        </w:tc>
        <w:tc>
          <w:tcPr>
            <w:tcW w:w="5980" w:type="dxa"/>
          </w:tcPr>
          <w:p w14:paraId="724BC9A3" w14:textId="77777777"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</w:tbl>
    <w:p w14:paraId="2AA468D5" w14:textId="77777777" w:rsidR="00350AC9" w:rsidRPr="00BC435A" w:rsidRDefault="00350AC9">
      <w:pPr>
        <w:rPr>
          <w:rFonts w:ascii="Arial" w:hAnsi="Arial"/>
          <w:sz w:val="20"/>
          <w:szCs w:val="20"/>
        </w:rPr>
      </w:pPr>
      <w:bookmarkStart w:id="0" w:name="_GoBack"/>
      <w:bookmarkEnd w:id="0"/>
    </w:p>
    <w:sectPr w:rsidR="00350AC9" w:rsidRPr="00BC435A" w:rsidSect="004D57DD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440" w:right="1440" w:bottom="1440" w:left="144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9D09DB7" w14:textId="77777777" w:rsidR="00476474" w:rsidRDefault="00476474">
      <w:pPr>
        <w:spacing w:after="0"/>
      </w:pPr>
      <w:r>
        <w:separator/>
      </w:r>
    </w:p>
  </w:endnote>
  <w:endnote w:type="continuationSeparator" w:id="0">
    <w:p w14:paraId="5CF5A3ED" w14:textId="77777777" w:rsidR="00476474" w:rsidRDefault="0047647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TZhongsong">
    <w:altName w:val="Times New Roman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E71FAC" w14:textId="77777777" w:rsidR="00EE2E7C" w:rsidRPr="008B267C" w:rsidRDefault="00EE2E7C" w:rsidP="00EE2E7C">
    <w:pPr>
      <w:tabs>
        <w:tab w:val="center" w:pos="4513"/>
        <w:tab w:val="right" w:pos="9026"/>
      </w:tabs>
      <w:spacing w:after="0"/>
      <w:rPr>
        <w:color w:val="BFBFBF" w:themeColor="background1" w:themeShade="BF"/>
      </w:rPr>
    </w:pPr>
  </w:p>
  <w:p w14:paraId="16B6D1DE" w14:textId="7F59E309" w:rsidR="00EE2E7C" w:rsidRPr="00D40EC0" w:rsidRDefault="003A04EF" w:rsidP="00EE2E7C">
    <w:pPr>
      <w:tabs>
        <w:tab w:val="center" w:pos="4513"/>
        <w:tab w:val="right" w:pos="9026"/>
      </w:tabs>
      <w:spacing w:after="0"/>
      <w:rPr>
        <w:rFonts w:ascii="Arial" w:hAnsi="Arial"/>
        <w:color w:val="BFBFBF" w:themeColor="background1" w:themeShade="BF"/>
        <w:sz w:val="20"/>
        <w:szCs w:val="20"/>
      </w:rPr>
    </w:pPr>
    <w:r>
      <w:rPr>
        <w:rFonts w:ascii="Arial" w:eastAsia="Arial" w:hAnsi="Arial"/>
        <w:sz w:val="20"/>
        <w:szCs w:val="20"/>
      </w:rPr>
      <w:t>RM6126 - Research &amp; Insights DPS</w:t>
    </w:r>
    <w:r>
      <w:rPr>
        <w:rFonts w:ascii="Arial" w:hAnsi="Arial"/>
        <w:sz w:val="20"/>
        <w:szCs w:val="20"/>
      </w:rPr>
      <w:tab/>
    </w:r>
    <w:r w:rsidR="00EE2E7C" w:rsidRPr="00D40EC0">
      <w:rPr>
        <w:rFonts w:ascii="Arial" w:hAnsi="Arial"/>
        <w:color w:val="BFBFBF" w:themeColor="background1" w:themeShade="BF"/>
        <w:sz w:val="20"/>
        <w:szCs w:val="20"/>
      </w:rPr>
      <w:tab/>
      <w:t xml:space="preserve">                                           </w:t>
    </w:r>
  </w:p>
  <w:p w14:paraId="7E9DF6F4" w14:textId="727F115F" w:rsidR="00EE2E7C" w:rsidRPr="00D40EC0" w:rsidRDefault="00EE2E7C" w:rsidP="00EE2E7C">
    <w:pPr>
      <w:pStyle w:val="Footer"/>
      <w:rPr>
        <w:rFonts w:ascii="Arial" w:hAnsi="Arial"/>
        <w:color w:val="BFBFBF" w:themeColor="background1" w:themeShade="BF"/>
        <w:sz w:val="20"/>
        <w:szCs w:val="20"/>
      </w:rPr>
    </w:pPr>
    <w:r w:rsidRPr="00D40EC0">
      <w:rPr>
        <w:rFonts w:ascii="Arial" w:hAnsi="Arial"/>
        <w:color w:val="BFBFBF" w:themeColor="background1" w:themeShade="BF"/>
        <w:sz w:val="20"/>
        <w:szCs w:val="20"/>
      </w:rPr>
      <w:t>Project Version: v1.0</w:t>
    </w:r>
    <w:r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Pr="00D40EC0">
      <w:rPr>
        <w:rFonts w:ascii="Arial" w:hAnsi="Arial"/>
        <w:color w:val="BFBFBF" w:themeColor="background1" w:themeShade="BF"/>
        <w:sz w:val="20"/>
        <w:szCs w:val="20"/>
      </w:rPr>
      <w:tab/>
      <w:t xml:space="preserve"> </w:t>
    </w:r>
    <w:r w:rsidRPr="00D40EC0">
      <w:rPr>
        <w:rFonts w:ascii="Arial" w:hAnsi="Arial"/>
        <w:color w:val="BFBFBF" w:themeColor="background1" w:themeShade="BF"/>
        <w:sz w:val="20"/>
        <w:szCs w:val="20"/>
      </w:rPr>
      <w:fldChar w:fldCharType="begin"/>
    </w:r>
    <w:r w:rsidRPr="00D40EC0">
      <w:rPr>
        <w:rFonts w:ascii="Arial" w:hAnsi="Arial"/>
        <w:color w:val="BFBFBF" w:themeColor="background1" w:themeShade="BF"/>
        <w:sz w:val="20"/>
        <w:szCs w:val="20"/>
      </w:rPr>
      <w:instrText xml:space="preserve"> PAGE   \* MERGEFORMAT </w:instrText>
    </w:r>
    <w:r w:rsidRPr="00D40EC0">
      <w:rPr>
        <w:rFonts w:ascii="Arial" w:hAnsi="Arial"/>
        <w:color w:val="BFBFBF" w:themeColor="background1" w:themeShade="BF"/>
        <w:sz w:val="20"/>
        <w:szCs w:val="20"/>
      </w:rPr>
      <w:fldChar w:fldCharType="separate"/>
    </w:r>
    <w:r w:rsidR="003A04EF">
      <w:rPr>
        <w:rFonts w:ascii="Arial" w:hAnsi="Arial"/>
        <w:noProof/>
        <w:color w:val="BFBFBF" w:themeColor="background1" w:themeShade="BF"/>
        <w:sz w:val="20"/>
        <w:szCs w:val="20"/>
      </w:rPr>
      <w:t>2</w:t>
    </w:r>
    <w:r w:rsidRPr="00D40EC0">
      <w:rPr>
        <w:rFonts w:ascii="Arial" w:hAnsi="Arial"/>
        <w:noProof/>
        <w:color w:val="BFBFBF" w:themeColor="background1" w:themeShade="BF"/>
        <w:sz w:val="20"/>
        <w:szCs w:val="20"/>
      </w:rPr>
      <w:fldChar w:fldCharType="end"/>
    </w:r>
  </w:p>
  <w:p w14:paraId="0D17EF85" w14:textId="79DC9AEE" w:rsidR="00350AC9" w:rsidRPr="00D40EC0" w:rsidRDefault="00766CDF">
    <w:pPr>
      <w:spacing w:after="0"/>
      <w:rPr>
        <w:rFonts w:ascii="Arial" w:hAnsi="Arial"/>
        <w:color w:val="BFBFBF" w:themeColor="background1" w:themeShade="BF"/>
        <w:sz w:val="20"/>
        <w:szCs w:val="20"/>
      </w:rPr>
    </w:pPr>
    <w:r w:rsidRPr="00D40EC0">
      <w:rPr>
        <w:rFonts w:ascii="Arial" w:hAnsi="Arial"/>
        <w:color w:val="BFBFBF" w:themeColor="background1" w:themeShade="BF"/>
        <w:sz w:val="20"/>
        <w:szCs w:val="20"/>
      </w:rPr>
      <w:t>Model Version: v</w:t>
    </w:r>
    <w:r w:rsidR="00F12836">
      <w:rPr>
        <w:rFonts w:ascii="Arial" w:hAnsi="Arial"/>
        <w:color w:val="BFBFBF" w:themeColor="background1" w:themeShade="BF"/>
        <w:sz w:val="20"/>
        <w:szCs w:val="20"/>
      </w:rPr>
      <w:t>1</w:t>
    </w:r>
    <w:r w:rsidRPr="00D40EC0">
      <w:rPr>
        <w:rFonts w:ascii="Arial" w:hAnsi="Arial"/>
        <w:color w:val="BFBFBF" w:themeColor="background1" w:themeShade="BF"/>
        <w:sz w:val="20"/>
        <w:szCs w:val="20"/>
      </w:rPr>
      <w:t>.0</w:t>
    </w:r>
    <w:r w:rsidR="00EE2E7C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EE2E7C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EE2E7C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1E6908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1E6908" w:rsidRPr="00D40EC0">
      <w:rPr>
        <w:rFonts w:ascii="Arial" w:hAnsi="Arial"/>
        <w:color w:val="BFBFBF" w:themeColor="background1" w:themeShade="BF"/>
        <w:sz w:val="20"/>
        <w:szCs w:val="20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530D22" w14:textId="67CC1A1E" w:rsidR="004D57DD" w:rsidRPr="00C77743" w:rsidRDefault="003A04EF" w:rsidP="00D40EC0">
    <w:pPr>
      <w:tabs>
        <w:tab w:val="center" w:pos="4513"/>
        <w:tab w:val="right" w:pos="9026"/>
      </w:tabs>
      <w:spacing w:after="0"/>
      <w:jc w:val="left"/>
      <w:rPr>
        <w:rFonts w:ascii="Arial" w:hAnsi="Arial"/>
        <w:sz w:val="20"/>
        <w:szCs w:val="20"/>
      </w:rPr>
    </w:pPr>
    <w:r>
      <w:rPr>
        <w:rFonts w:ascii="Arial" w:eastAsia="Arial" w:hAnsi="Arial"/>
        <w:sz w:val="20"/>
        <w:szCs w:val="20"/>
      </w:rPr>
      <w:t>RM6126 - Research &amp; Insights DPS</w:t>
    </w:r>
    <w:r>
      <w:rPr>
        <w:rFonts w:ascii="Arial" w:hAnsi="Arial"/>
        <w:sz w:val="20"/>
        <w:szCs w:val="20"/>
      </w:rPr>
      <w:tab/>
    </w:r>
    <w:r w:rsidR="004D57DD" w:rsidRPr="00C77743">
      <w:rPr>
        <w:rFonts w:ascii="Arial" w:hAnsi="Arial"/>
        <w:sz w:val="20"/>
        <w:szCs w:val="20"/>
      </w:rPr>
      <w:tab/>
      <w:t xml:space="preserve">                                           </w:t>
    </w:r>
  </w:p>
  <w:p w14:paraId="6F2B9CBA" w14:textId="5FD10B0F" w:rsidR="004D57DD" w:rsidRPr="00C77743" w:rsidRDefault="004D57DD" w:rsidP="00D40EC0">
    <w:pPr>
      <w:pStyle w:val="Footer"/>
      <w:jc w:val="left"/>
      <w:rPr>
        <w:rFonts w:ascii="Arial" w:hAnsi="Arial"/>
        <w:sz w:val="20"/>
        <w:szCs w:val="20"/>
      </w:rPr>
    </w:pPr>
    <w:r w:rsidRPr="00C77743">
      <w:rPr>
        <w:rFonts w:ascii="Arial" w:hAnsi="Arial"/>
        <w:sz w:val="20"/>
        <w:szCs w:val="20"/>
      </w:rPr>
      <w:t>Project Version: v1.0</w:t>
    </w:r>
    <w:r w:rsidRPr="00C77743">
      <w:rPr>
        <w:rFonts w:ascii="Arial" w:hAnsi="Arial"/>
        <w:sz w:val="20"/>
        <w:szCs w:val="20"/>
      </w:rPr>
      <w:tab/>
    </w:r>
    <w:r w:rsidRPr="00C77743">
      <w:rPr>
        <w:rFonts w:ascii="Arial" w:hAnsi="Arial"/>
        <w:sz w:val="20"/>
        <w:szCs w:val="20"/>
      </w:rPr>
      <w:tab/>
      <w:t xml:space="preserve"> </w:t>
    </w:r>
    <w:r w:rsidRPr="00C77743">
      <w:rPr>
        <w:rFonts w:ascii="Arial" w:hAnsi="Arial"/>
        <w:sz w:val="20"/>
        <w:szCs w:val="20"/>
      </w:rPr>
      <w:fldChar w:fldCharType="begin"/>
    </w:r>
    <w:r w:rsidRPr="00C77743">
      <w:rPr>
        <w:rFonts w:ascii="Arial" w:hAnsi="Arial"/>
        <w:sz w:val="20"/>
        <w:szCs w:val="20"/>
      </w:rPr>
      <w:instrText xml:space="preserve"> PAGE   \* MERGEFORMAT </w:instrText>
    </w:r>
    <w:r w:rsidRPr="00C77743">
      <w:rPr>
        <w:rFonts w:ascii="Arial" w:hAnsi="Arial"/>
        <w:sz w:val="20"/>
        <w:szCs w:val="20"/>
      </w:rPr>
      <w:fldChar w:fldCharType="separate"/>
    </w:r>
    <w:r w:rsidR="003A04EF">
      <w:rPr>
        <w:rFonts w:ascii="Arial" w:hAnsi="Arial"/>
        <w:noProof/>
        <w:sz w:val="20"/>
        <w:szCs w:val="20"/>
      </w:rPr>
      <w:t>1</w:t>
    </w:r>
    <w:r w:rsidRPr="00C77743">
      <w:rPr>
        <w:rFonts w:ascii="Arial" w:hAnsi="Arial"/>
        <w:noProof/>
        <w:sz w:val="20"/>
        <w:szCs w:val="20"/>
      </w:rPr>
      <w:fldChar w:fldCharType="end"/>
    </w:r>
  </w:p>
  <w:p w14:paraId="7728816E" w14:textId="253F2B5E" w:rsidR="004D57DD" w:rsidRPr="00D40EC0" w:rsidRDefault="00C77743" w:rsidP="00D40EC0">
    <w:pPr>
      <w:spacing w:after="0"/>
      <w:jc w:val="left"/>
      <w:rPr>
        <w:rFonts w:ascii="Arial" w:hAnsi="Arial"/>
        <w:color w:val="BFBFBF" w:themeColor="background1" w:themeShade="BF"/>
        <w:sz w:val="20"/>
        <w:szCs w:val="20"/>
      </w:rPr>
    </w:pPr>
    <w:r>
      <w:rPr>
        <w:rFonts w:ascii="Arial" w:hAnsi="Arial"/>
        <w:sz w:val="20"/>
        <w:szCs w:val="20"/>
      </w:rPr>
      <w:t>Model Version</w:t>
    </w:r>
    <w:r w:rsidR="008B267C" w:rsidRPr="00C77743">
      <w:rPr>
        <w:rFonts w:ascii="Arial" w:hAnsi="Arial"/>
        <w:sz w:val="20"/>
        <w:szCs w:val="20"/>
      </w:rPr>
      <w:t>: v</w:t>
    </w:r>
    <w:r w:rsidR="00F12836">
      <w:rPr>
        <w:rFonts w:ascii="Arial" w:hAnsi="Arial"/>
        <w:sz w:val="20"/>
        <w:szCs w:val="20"/>
      </w:rPr>
      <w:t>1</w:t>
    </w:r>
    <w:r w:rsidR="008B267C" w:rsidRPr="00C77743">
      <w:rPr>
        <w:rFonts w:ascii="Arial" w:hAnsi="Arial"/>
        <w:sz w:val="20"/>
        <w:szCs w:val="20"/>
      </w:rPr>
      <w:t>.0</w:t>
    </w:r>
    <w:r w:rsidR="004D57DD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4D57DD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4D57DD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4D57DD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4D57DD" w:rsidRPr="00D40EC0">
      <w:rPr>
        <w:rFonts w:ascii="Arial" w:hAnsi="Arial"/>
        <w:color w:val="BFBFBF" w:themeColor="background1" w:themeShade="BF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4610348" w14:textId="77777777" w:rsidR="00476474" w:rsidRDefault="00476474">
      <w:pPr>
        <w:spacing w:after="0"/>
      </w:pPr>
      <w:r>
        <w:separator/>
      </w:r>
    </w:p>
  </w:footnote>
  <w:footnote w:type="continuationSeparator" w:id="0">
    <w:p w14:paraId="4C39158A" w14:textId="77777777" w:rsidR="00476474" w:rsidRDefault="0047647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C7E0E5" w14:textId="77777777" w:rsidR="00350AC9" w:rsidRPr="008B267C" w:rsidRDefault="001E6908">
    <w:pPr>
      <w:pStyle w:val="Header"/>
      <w:rPr>
        <w:rFonts w:ascii="Arial" w:hAnsi="Arial"/>
        <w:b/>
        <w:color w:val="BFBFBF" w:themeColor="background1" w:themeShade="BF"/>
        <w:sz w:val="20"/>
      </w:rPr>
    </w:pPr>
    <w:r w:rsidRPr="008B267C">
      <w:rPr>
        <w:rFonts w:ascii="Arial" w:hAnsi="Arial"/>
        <w:b/>
        <w:color w:val="BFBFBF" w:themeColor="background1" w:themeShade="BF"/>
        <w:sz w:val="20"/>
      </w:rPr>
      <w:t>Joint Schedule 2 (Variation Form)</w:t>
    </w:r>
  </w:p>
  <w:p w14:paraId="210B790D" w14:textId="06719062" w:rsidR="00350AC9" w:rsidRDefault="003A04EF">
    <w:pPr>
      <w:pStyle w:val="Header"/>
    </w:pPr>
    <w:r>
      <w:rPr>
        <w:rFonts w:ascii="Arial" w:hAnsi="Arial"/>
        <w:color w:val="BFBFBF" w:themeColor="background1" w:themeShade="BF"/>
        <w:sz w:val="20"/>
      </w:rPr>
      <w:t>Crown Copyright 2021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96457D" w14:textId="77777777" w:rsidR="00D40EC0" w:rsidRPr="00C77743" w:rsidRDefault="00D40EC0" w:rsidP="00D40EC0">
    <w:pPr>
      <w:pStyle w:val="Header"/>
      <w:rPr>
        <w:rFonts w:ascii="Arial" w:hAnsi="Arial"/>
        <w:b/>
        <w:sz w:val="20"/>
      </w:rPr>
    </w:pPr>
    <w:r w:rsidRPr="00C77743">
      <w:rPr>
        <w:rFonts w:ascii="Arial" w:hAnsi="Arial"/>
        <w:b/>
        <w:sz w:val="20"/>
      </w:rPr>
      <w:t>Joint Schedule 2 (Variation Form)</w:t>
    </w:r>
  </w:p>
  <w:p w14:paraId="63F477A4" w14:textId="4D52394F" w:rsidR="00D40EC0" w:rsidRDefault="003A04EF" w:rsidP="00D40EC0">
    <w:pPr>
      <w:pStyle w:val="Header"/>
    </w:pPr>
    <w:r>
      <w:rPr>
        <w:rFonts w:ascii="Arial" w:hAnsi="Arial"/>
        <w:sz w:val="20"/>
      </w:rPr>
      <w:t>Crown Copyright 2021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21D4EC9"/>
    <w:multiLevelType w:val="hybridMultilevel"/>
    <w:tmpl w:val="972E66BE"/>
    <w:lvl w:ilvl="0" w:tplc="FFFFFFFF">
      <w:start w:val="1"/>
      <w:numFmt w:val="decimal"/>
      <w:lvlText w:val="%1."/>
      <w:lvlJc w:val="left"/>
      <w:pPr>
        <w:ind w:left="862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582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302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3022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742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462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182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902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622" w:hanging="180"/>
      </w:pPr>
      <w:rPr>
        <w:rFonts w:cs="Times New Roman"/>
      </w:rPr>
    </w:lvl>
  </w:abstractNum>
  <w:abstractNum w:abstractNumId="1" w15:restartNumberingAfterBreak="0">
    <w:nsid w:val="6B2E0D7D"/>
    <w:multiLevelType w:val="hybridMultilevel"/>
    <w:tmpl w:val="37BC959E"/>
    <w:lvl w:ilvl="0" w:tplc="9DF8CC88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0AC9"/>
    <w:rsid w:val="00076DFF"/>
    <w:rsid w:val="001A4528"/>
    <w:rsid w:val="001E6908"/>
    <w:rsid w:val="00350AC9"/>
    <w:rsid w:val="003A04EF"/>
    <w:rsid w:val="00476474"/>
    <w:rsid w:val="004D57DD"/>
    <w:rsid w:val="00766CDF"/>
    <w:rsid w:val="008621C3"/>
    <w:rsid w:val="008B267C"/>
    <w:rsid w:val="00931210"/>
    <w:rsid w:val="00997D96"/>
    <w:rsid w:val="009D654B"/>
    <w:rsid w:val="00A27F12"/>
    <w:rsid w:val="00B17676"/>
    <w:rsid w:val="00B64DCD"/>
    <w:rsid w:val="00BC0968"/>
    <w:rsid w:val="00BC435A"/>
    <w:rsid w:val="00BC6C67"/>
    <w:rsid w:val="00C77743"/>
    <w:rsid w:val="00CD7247"/>
    <w:rsid w:val="00D40EC0"/>
    <w:rsid w:val="00E83494"/>
    <w:rsid w:val="00EE2E7C"/>
    <w:rsid w:val="00EF2ABD"/>
    <w:rsid w:val="00F12836"/>
    <w:rsid w:val="00F156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349B68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240" w:line="240" w:lineRule="auto"/>
      <w:jc w:val="both"/>
      <w:textAlignment w:val="baseline"/>
    </w:pPr>
    <w:rPr>
      <w:rFonts w:ascii="Calibri" w:eastAsia="Times New Roman" w:hAnsi="Calibri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MarginText">
    <w:name w:val="Margin Text"/>
    <w:basedOn w:val="Normal"/>
    <w:link w:val="MarginTextChar"/>
    <w:pPr>
      <w:keepNext/>
      <w:overflowPunct/>
      <w:autoSpaceDE/>
      <w:autoSpaceDN/>
      <w:spacing w:before="240" w:after="120"/>
      <w:ind w:left="142"/>
      <w:textAlignment w:val="auto"/>
    </w:pPr>
    <w:rPr>
      <w:rFonts w:eastAsia="STZhongsong" w:cs="Times New Roman"/>
      <w:szCs w:val="18"/>
      <w:lang w:eastAsia="zh-CN"/>
    </w:rPr>
  </w:style>
  <w:style w:type="character" w:customStyle="1" w:styleId="MarginTextChar">
    <w:name w:val="Margin Text Char"/>
    <w:link w:val="MarginText"/>
    <w:locked/>
    <w:rPr>
      <w:rFonts w:ascii="Calibri" w:eastAsia="STZhongsong" w:hAnsi="Calibri" w:cs="Times New Roman"/>
      <w:szCs w:val="18"/>
      <w:lang w:eastAsia="zh-CN"/>
    </w:rPr>
  </w:style>
  <w:style w:type="paragraph" w:customStyle="1" w:styleId="GPSL1Guidance">
    <w:name w:val="GPS L1 Guidance"/>
    <w:basedOn w:val="Normal"/>
    <w:link w:val="GPSL1GuidanceChar"/>
    <w:qFormat/>
    <w:pPr>
      <w:spacing w:before="240" w:after="120"/>
      <w:ind w:left="426"/>
    </w:pPr>
    <w:rPr>
      <w:b/>
      <w:i/>
    </w:rPr>
  </w:style>
  <w:style w:type="paragraph" w:customStyle="1" w:styleId="GPSmacrorestart">
    <w:name w:val="GPS macro restart"/>
    <w:basedOn w:val="Normal"/>
    <w:qFormat/>
    <w:pPr>
      <w:spacing w:after="0"/>
    </w:pPr>
    <w:rPr>
      <w:color w:val="FFFFFF"/>
      <w:sz w:val="16"/>
      <w:szCs w:val="16"/>
    </w:rPr>
  </w:style>
  <w:style w:type="paragraph" w:customStyle="1" w:styleId="TableNormal1">
    <w:name w:val="Table Normal1"/>
    <w:basedOn w:val="Normal"/>
    <w:qFormat/>
    <w:pPr>
      <w:spacing w:after="120"/>
      <w:ind w:left="34"/>
    </w:pPr>
  </w:style>
  <w:style w:type="paragraph" w:customStyle="1" w:styleId="TSOLScheduleNormalLeft">
    <w:name w:val="TSOL Schedule Normal Left"/>
    <w:basedOn w:val="Normal"/>
    <w:qFormat/>
    <w:pPr>
      <w:ind w:left="142"/>
    </w:pPr>
  </w:style>
  <w:style w:type="character" w:customStyle="1" w:styleId="GPSL1GuidanceChar">
    <w:name w:val="GPS L1 Guidance Char"/>
    <w:link w:val="GPSL1Guidance"/>
    <w:locked/>
    <w:rPr>
      <w:rFonts w:ascii="Calibri" w:eastAsia="Times New Roman" w:hAnsi="Calibri" w:cs="Arial"/>
      <w:b/>
      <w:i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Calibri" w:eastAsia="Times New Roman" w:hAnsi="Calibri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Times New Roman" w:hAnsi="Calibri" w:cs="Arial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1">
    <w:name w:val="Normal1"/>
    <w:pPr>
      <w:widowControl w:val="0"/>
      <w:spacing w:after="80" w:line="240" w:lineRule="auto"/>
    </w:pPr>
    <w:rPr>
      <w:rFonts w:ascii="Calibri" w:eastAsia="Calibri" w:hAnsi="Calibri" w:cs="Calibri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367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8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7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73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customXml" Target="../customXml/item4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customXml" Target="../customXml/item3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Core Document" ma:contentTypeID="0x0101004691A8DE0991884F8E90AD6474FC7373010029748DE2BE29A24084894AB36EE39AC4" ma:contentTypeVersion="17" ma:contentTypeDescription="Create a new document." ma:contentTypeScope="" ma:versionID="40b41f878cb4224ba4223efc2e971e52">
  <xsd:schema xmlns:xsd="http://www.w3.org/2001/XMLSchema" xmlns:xs="http://www.w3.org/2001/XMLSchema" xmlns:p="http://schemas.microsoft.com/office/2006/metadata/properties" xmlns:ns2="0f9fa326-da26-4ea8-b6a9-645e8136fe1d" xmlns:ns3="562bfd5c-d220-4eae-8549-a844a2da3c2d" xmlns:ns4="aaacb922-5235-4a66-b188-303b9b46fbd7" xmlns:ns5="c0a68551-ff92-43e6-a4d8-28fcb27a2048" targetNamespace="http://schemas.microsoft.com/office/2006/metadata/properties" ma:root="true" ma:fieldsID="1b0a82bb9393931048c4c4d37a8fb2fe" ns2:_="" ns3:_="" ns4:_="" ns5:_="">
    <xsd:import namespace="0f9fa326-da26-4ea8-b6a9-645e8136fe1d"/>
    <xsd:import namespace="562bfd5c-d220-4eae-8549-a844a2da3c2d"/>
    <xsd:import namespace="aaacb922-5235-4a66-b188-303b9b46fbd7"/>
    <xsd:import namespace="c0a68551-ff92-43e6-a4d8-28fcb27a2048"/>
    <xsd:element name="properties">
      <xsd:complexType>
        <xsd:sequence>
          <xsd:element name="documentManagement">
            <xsd:complexType>
              <xsd:all>
                <xsd:element ref="ns2:c6f593ada1854b629148449de059396b" minOccurs="0"/>
                <xsd:element ref="ns3:TaxCatchAll" minOccurs="0"/>
                <xsd:element ref="ns3:TaxCatchAllLabel" minOccurs="0"/>
                <xsd:element ref="ns2:m817f42addf14c9a838da36e78800043" minOccurs="0"/>
                <xsd:element ref="ns2:h573c97cf80c4aa6b446c5363dc3ac94" minOccurs="0"/>
                <xsd:element ref="ns4:LegacyData" minOccurs="0"/>
                <xsd:element ref="ns3:_dlc_DocId" minOccurs="0"/>
                <xsd:element ref="ns3:_dlc_DocIdPersistId" minOccurs="0"/>
                <xsd:element ref="ns3:_dlc_DocIdUrl" minOccurs="0"/>
                <xsd:element ref="ns5:MediaServiceMetadata" minOccurs="0"/>
                <xsd:element ref="ns5:MediaServiceFastMetadata" minOccurs="0"/>
                <xsd:element ref="ns5:MediaServiceObjectDetectorVersions" minOccurs="0"/>
                <xsd:element ref="ns3:SharedWithUsers" minOccurs="0"/>
                <xsd:element ref="ns3:SharedWithDetails" minOccurs="0"/>
                <xsd:element ref="ns5:lcf76f155ced4ddcb4097134ff3c332f" minOccurs="0"/>
                <xsd:element ref="ns5:MediaServiceGenerationTime" minOccurs="0"/>
                <xsd:element ref="ns5:MediaServiceEventHashCode" minOccurs="0"/>
                <xsd:element ref="ns5:MediaServiceOCR" minOccurs="0"/>
                <xsd:element ref="ns5:MediaServiceSearchProperties" minOccurs="0"/>
                <xsd:element ref="ns5:MediaServiceDateTaken" minOccurs="0"/>
                <xsd:element ref="ns5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9fa326-da26-4ea8-b6a9-645e8136fe1d" elementFormDefault="qualified">
    <xsd:import namespace="http://schemas.microsoft.com/office/2006/documentManagement/types"/>
    <xsd:import namespace="http://schemas.microsoft.com/office/infopath/2007/PartnerControls"/>
    <xsd:element name="c6f593ada1854b629148449de059396b" ma:index="8" nillable="true" ma:taxonomy="true" ma:internalName="c6f593ada1854b629148449de059396b" ma:taxonomyFieldName="KIM_GovernmentBody" ma:displayName="Government Body" ma:default="3;#DSIT|9b2b16d8-8f0e-f9f9-8d2e-30d6eeb93788" ma:fieldId="{c6f593ad-a185-4b62-9148-449de059396b}" ma:sspId="9b0aeba9-2bce-41c2-8545-5d12d676a674" ma:termSetId="46784332-da01-4f4a-94fa-2a245cb438b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817f42addf14c9a838da36e78800043" ma:index="12" nillable="true" ma:taxonomy="true" ma:internalName="m817f42addf14c9a838da36e78800043" ma:taxonomyFieldName="KIM_Function" ma:displayName="Function" ma:default="1;#Corporate|c43dac01-b921-4e9c-8c22-c7af21216c7f" ma:fieldId="{6817f42a-ddf1-4c9a-838d-a36e78800043}" ma:sspId="9b0aeba9-2bce-41c2-8545-5d12d676a674" ma:termSetId="8a8c3714-5ee2-45f9-8c60-591b9d07029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h573c97cf80c4aa6b446c5363dc3ac94" ma:index="14" nillable="true" ma:taxonomy="true" ma:internalName="h573c97cf80c4aa6b446c5363dc3ac94" ma:taxonomyFieldName="KIM_Activity" ma:displayName="Activity" ma:default="2;#Commercial|20076238-9482-bb3e-331d-e7f15a96db20" ma:fieldId="{1573c97c-f80c-4aa6-b446-c5363dc3ac94}" ma:sspId="9b0aeba9-2bce-41c2-8545-5d12d676a674" ma:termSetId="5c6dcaef-f335-486f-b10e-5a74f102472a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2bfd5c-d220-4eae-8549-a844a2da3c2d" elementFormDefault="qualified">
    <xsd:import namespace="http://schemas.microsoft.com/office/2006/documentManagement/types"/>
    <xsd:import namespace="http://schemas.microsoft.com/office/infopath/2007/PartnerControls"/>
    <xsd:element name="TaxCatchAll" ma:index="9" nillable="true" ma:displayName="Taxonomy Catch All Column" ma:hidden="true" ma:list="{413d228d-2094-43af-8e2a-db642d958b19}" ma:internalName="TaxCatchAll" ma:showField="CatchAllData" ma:web="562bfd5c-d220-4eae-8549-a844a2da3c2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0" nillable="true" ma:displayName="Taxonomy Catch All Column1" ma:hidden="true" ma:list="{413d228d-2094-43af-8e2a-db642d958b19}" ma:internalName="TaxCatchAllLabel" ma:readOnly="true" ma:showField="CatchAllDataLabel" ma:web="562bfd5c-d220-4eae-8549-a844a2da3c2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_dlc_DocId" ma:index="17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PersistId" ma:index="18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_dlc_DocIdUrl" ma:index="1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SharedWithUsers" ma:index="2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acb922-5235-4a66-b188-303b9b46fbd7" elementFormDefault="qualified">
    <xsd:import namespace="http://schemas.microsoft.com/office/2006/documentManagement/types"/>
    <xsd:import namespace="http://schemas.microsoft.com/office/infopath/2007/PartnerControls"/>
    <xsd:element name="LegacyData" ma:index="16" nillable="true" ma:displayName="Legacy Data" ma:internalName="LegacyData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a68551-ff92-43e6-a4d8-28fcb27a204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6" nillable="true" ma:taxonomy="true" ma:internalName="lcf76f155ced4ddcb4097134ff3c332f" ma:taxonomyFieldName="MediaServiceImageTags" ma:displayName="Image Tags" ma:readOnly="false" ma:fieldId="{5cf76f15-5ced-4ddc-b409-7134ff3c332f}" ma:taxonomyMulti="true" ma:sspId="9b0aeba9-2bce-41c2-8545-5d12d676a67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2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3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3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3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6f593ada1854b629148449de059396b xmlns="0f9fa326-da26-4ea8-b6a9-645e8136fe1d">
      <Terms xmlns="http://schemas.microsoft.com/office/infopath/2007/PartnerControls">
        <TermInfo xmlns="http://schemas.microsoft.com/office/infopath/2007/PartnerControls">
          <TermName xmlns="http://schemas.microsoft.com/office/infopath/2007/PartnerControls">DSIT</TermName>
          <TermId xmlns="http://schemas.microsoft.com/office/infopath/2007/PartnerControls">9b2b16d8-8f0e-f9f9-8d2e-30d6eeb93788</TermId>
        </TermInfo>
      </Terms>
    </c6f593ada1854b629148449de059396b>
    <LegacyData xmlns="aaacb922-5235-4a66-b188-303b9b46fbd7" xsi:nil="true"/>
    <lcf76f155ced4ddcb4097134ff3c332f xmlns="c0a68551-ff92-43e6-a4d8-28fcb27a2048">
      <Terms xmlns="http://schemas.microsoft.com/office/infopath/2007/PartnerControls"/>
    </lcf76f155ced4ddcb4097134ff3c332f>
    <TaxCatchAll xmlns="562bfd5c-d220-4eae-8549-a844a2da3c2d">
      <Value>3</Value>
      <Value>2</Value>
      <Value>1</Value>
    </TaxCatchAll>
    <m817f42addf14c9a838da36e78800043 xmlns="0f9fa326-da26-4ea8-b6a9-645e8136fe1d">
      <Terms xmlns="http://schemas.microsoft.com/office/infopath/2007/PartnerControls">
        <TermInfo xmlns="http://schemas.microsoft.com/office/infopath/2007/PartnerControls">
          <TermName xmlns="http://schemas.microsoft.com/office/infopath/2007/PartnerControls">Corporate</TermName>
          <TermId xmlns="http://schemas.microsoft.com/office/infopath/2007/PartnerControls">c43dac01-b921-4e9c-8c22-c7af21216c7f</TermId>
        </TermInfo>
      </Terms>
    </m817f42addf14c9a838da36e78800043>
    <h573c97cf80c4aa6b446c5363dc3ac94 xmlns="0f9fa326-da26-4ea8-b6a9-645e8136fe1d">
      <Terms xmlns="http://schemas.microsoft.com/office/infopath/2007/PartnerControls">
        <TermInfo xmlns="http://schemas.microsoft.com/office/infopath/2007/PartnerControls">
          <TermName xmlns="http://schemas.microsoft.com/office/infopath/2007/PartnerControls">Commercial</TermName>
          <TermId xmlns="http://schemas.microsoft.com/office/infopath/2007/PartnerControls">20076238-9482-bb3e-331d-e7f15a96db20</TermId>
        </TermInfo>
      </Terms>
    </h573c97cf80c4aa6b446c5363dc3ac94>
    <_dlc_DocId xmlns="562bfd5c-d220-4eae-8549-a844a2da3c2d">576Y2SXZTANK-1599574555-4679</_dlc_DocId>
    <_dlc_DocIdUrl xmlns="562bfd5c-d220-4eae-8549-a844a2da3c2d">
      <Url>https://beisgov.sharepoint.com/sites/AITaskforce-OS/_layouts/15/DocIdRedir.aspx?ID=576Y2SXZTANK-1599574555-4679</Url>
      <Description>576Y2SXZTANK-1599574555-4679</Description>
    </_dlc_DocIdUrl>
  </documentManagement>
</p:properties>
</file>

<file path=customXml/itemProps1.xml><?xml version="1.0" encoding="utf-8"?>
<ds:datastoreItem xmlns:ds="http://schemas.openxmlformats.org/officeDocument/2006/customXml" ds:itemID="{B6AD321B-A5CA-4D61-A8C7-EAB2C8A25ED8}"/>
</file>

<file path=customXml/itemProps2.xml><?xml version="1.0" encoding="utf-8"?>
<ds:datastoreItem xmlns:ds="http://schemas.openxmlformats.org/officeDocument/2006/customXml" ds:itemID="{1189A92E-4E57-4D8E-B21E-7A433CCF5802}"/>
</file>

<file path=customXml/itemProps3.xml><?xml version="1.0" encoding="utf-8"?>
<ds:datastoreItem xmlns:ds="http://schemas.openxmlformats.org/officeDocument/2006/customXml" ds:itemID="{1F4591CD-3FE9-4EA1-9684-8180E4194E57}"/>
</file>

<file path=customXml/itemProps4.xml><?xml version="1.0" encoding="utf-8"?>
<ds:datastoreItem xmlns:ds="http://schemas.openxmlformats.org/officeDocument/2006/customXml" ds:itemID="{453400AC-8692-4062-88DE-80504D0C622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277</Words>
  <Characters>1580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2019-04-10T22:20:00Z</dcterms:created>
  <dcterms:modified xsi:type="dcterms:W3CDTF">2021-08-17T13:50:00Z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D1V5</vt:lpwstr>
  </property>
  <property fmtid="{D5CDD505-2E9C-101B-9397-08002B2CF9AE}" pid="3" name="ContentTypeId">
    <vt:lpwstr>0x0101004691A8DE0991884F8E90AD6474FC7373010029748DE2BE29A24084894AB36EE39AC4</vt:lpwstr>
  </property>
  <property fmtid="{D5CDD505-2E9C-101B-9397-08002B2CF9AE}" pid="4" name="KIM_Activity">
    <vt:lpwstr>2;#Commercial|20076238-9482-bb3e-331d-e7f15a96db20</vt:lpwstr>
  </property>
  <property fmtid="{D5CDD505-2E9C-101B-9397-08002B2CF9AE}" pid="5" name="KIM_Function">
    <vt:lpwstr>1;#Corporate|c43dac01-b921-4e9c-8c22-c7af21216c7f</vt:lpwstr>
  </property>
  <property fmtid="{D5CDD505-2E9C-101B-9397-08002B2CF9AE}" pid="6" name="_dlc_DocIdItemGuid">
    <vt:lpwstr>2f6d8ffa-f5b9-4cfe-9b4e-633676f0a8be</vt:lpwstr>
  </property>
  <property fmtid="{D5CDD505-2E9C-101B-9397-08002B2CF9AE}" pid="7" name="KIM_GovernmentBody">
    <vt:lpwstr>3;#DSIT|9b2b16d8-8f0e-f9f9-8d2e-30d6eeb93788</vt:lpwstr>
  </property>
</Properties>
</file>